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FC" w:rsidRDefault="00DF2C69" w:rsidP="00DF2C69">
      <w:pPr>
        <w:jc w:val="center"/>
        <w:rPr>
          <w:rFonts w:ascii="Arial Narrow" w:hAnsi="Arial Narrow"/>
          <w:color w:val="244061" w:themeColor="accent1" w:themeShade="80"/>
          <w:sz w:val="86"/>
          <w:szCs w:val="86"/>
        </w:rPr>
      </w:pPr>
      <w:r w:rsidRPr="00DF2C69">
        <w:rPr>
          <w:rFonts w:ascii="Arial Narrow" w:hAnsi="Arial Narrow"/>
          <w:b/>
          <w:noProof/>
          <w:color w:val="365F91" w:themeColor="accent1" w:themeShade="BF"/>
          <w:sz w:val="86"/>
          <w:szCs w:val="86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14200</wp:posOffset>
            </wp:positionH>
            <wp:positionV relativeFrom="paragraph">
              <wp:posOffset>-4850</wp:posOffset>
            </wp:positionV>
            <wp:extent cx="2261144" cy="3190672"/>
            <wp:effectExtent l="19050" t="0" r="5806" b="0"/>
            <wp:wrapNone/>
            <wp:docPr id="1" name="Afbeelding 1" descr="Logo IW def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W def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871" cy="320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color w:val="365F91" w:themeColor="accent1" w:themeShade="BF"/>
          <w:sz w:val="86"/>
          <w:szCs w:val="86"/>
        </w:rPr>
        <w:br/>
      </w:r>
      <w:r>
        <w:rPr>
          <w:rFonts w:ascii="Arial Narrow" w:hAnsi="Arial Narrow"/>
          <w:color w:val="365F91" w:themeColor="accent1" w:themeShade="BF"/>
          <w:sz w:val="86"/>
          <w:szCs w:val="86"/>
        </w:rPr>
        <w:br/>
      </w:r>
    </w:p>
    <w:p w:rsidR="00D535FC" w:rsidRDefault="00D535FC" w:rsidP="00DF2C69">
      <w:pPr>
        <w:jc w:val="center"/>
        <w:rPr>
          <w:rFonts w:ascii="Arial Narrow" w:hAnsi="Arial Narrow"/>
          <w:color w:val="244061" w:themeColor="accent1" w:themeShade="80"/>
          <w:sz w:val="86"/>
          <w:szCs w:val="86"/>
        </w:rPr>
      </w:pPr>
    </w:p>
    <w:p w:rsidR="00A349FC" w:rsidRPr="00834E5B" w:rsidRDefault="00DF2C69" w:rsidP="00DF2C69">
      <w:pPr>
        <w:jc w:val="center"/>
        <w:rPr>
          <w:rFonts w:ascii="Arial Narrow" w:hAnsi="Arial Narrow"/>
          <w:color w:val="0B4A97"/>
          <w:sz w:val="86"/>
          <w:szCs w:val="86"/>
        </w:rPr>
      </w:pPr>
      <w:r w:rsidRPr="00834E5B">
        <w:rPr>
          <w:rFonts w:ascii="Arial Narrow" w:hAnsi="Arial Narrow"/>
          <w:color w:val="0B4A97"/>
          <w:sz w:val="86"/>
          <w:szCs w:val="86"/>
        </w:rPr>
        <w:t>Inner Wheel Arnhem Geldria</w:t>
      </w:r>
    </w:p>
    <w:p w:rsidR="005457D6" w:rsidRPr="00834E5B" w:rsidRDefault="005457D6" w:rsidP="00DF2C69">
      <w:pPr>
        <w:jc w:val="center"/>
        <w:rPr>
          <w:rFonts w:ascii="Arial Narrow" w:hAnsi="Arial Narrow"/>
          <w:color w:val="0B4A97"/>
          <w:sz w:val="96"/>
          <w:szCs w:val="96"/>
        </w:rPr>
      </w:pPr>
    </w:p>
    <w:p w:rsidR="005457D6" w:rsidRPr="00834E5B" w:rsidRDefault="005457D6" w:rsidP="00DF2C69">
      <w:pPr>
        <w:jc w:val="center"/>
        <w:rPr>
          <w:rFonts w:ascii="Arial Narrow" w:hAnsi="Arial Narrow"/>
          <w:color w:val="0B4A97"/>
          <w:sz w:val="96"/>
          <w:szCs w:val="96"/>
        </w:rPr>
      </w:pPr>
    </w:p>
    <w:p w:rsidR="005457D6" w:rsidRPr="00834E5B" w:rsidRDefault="005457D6" w:rsidP="005457D6">
      <w:pPr>
        <w:jc w:val="right"/>
        <w:rPr>
          <w:rFonts w:ascii="Arial Narrow" w:hAnsi="Arial Narrow"/>
          <w:color w:val="0B4A97"/>
          <w:sz w:val="44"/>
          <w:szCs w:val="44"/>
        </w:rPr>
      </w:pPr>
      <w:r w:rsidRPr="00834E5B">
        <w:rPr>
          <w:rFonts w:ascii="Arial Narrow" w:hAnsi="Arial Narrow"/>
          <w:color w:val="0B4A97"/>
          <w:sz w:val="44"/>
          <w:szCs w:val="44"/>
        </w:rPr>
        <w:br/>
      </w:r>
      <w:r w:rsidRPr="00834E5B">
        <w:rPr>
          <w:rFonts w:ascii="Arial Narrow" w:hAnsi="Arial Narrow"/>
          <w:color w:val="0B4A97"/>
          <w:sz w:val="44"/>
          <w:szCs w:val="44"/>
        </w:rPr>
        <w:br/>
      </w:r>
    </w:p>
    <w:sectPr w:rsidR="005457D6" w:rsidRPr="00834E5B" w:rsidSect="00C3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/>
  <w:defaultTabStop w:val="708"/>
  <w:hyphenationZone w:val="425"/>
  <w:characterSpacingControl w:val="doNotCompress"/>
  <w:compat/>
  <w:rsids>
    <w:rsidRoot w:val="00103685"/>
    <w:rsid w:val="00103685"/>
    <w:rsid w:val="00272F3A"/>
    <w:rsid w:val="002F0168"/>
    <w:rsid w:val="002F5F9E"/>
    <w:rsid w:val="0034167F"/>
    <w:rsid w:val="00372B77"/>
    <w:rsid w:val="003C77CB"/>
    <w:rsid w:val="005457D6"/>
    <w:rsid w:val="00834E5B"/>
    <w:rsid w:val="00914485"/>
    <w:rsid w:val="00B45C4C"/>
    <w:rsid w:val="00C367B0"/>
    <w:rsid w:val="00CA36D0"/>
    <w:rsid w:val="00D535FC"/>
    <w:rsid w:val="00DF2C69"/>
    <w:rsid w:val="00F652D5"/>
    <w:rsid w:val="00FE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6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F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2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FCBD-3779-4BB7-9BDD-4ED3F2ED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van Dijk</dc:creator>
  <cp:keywords/>
  <dc:description/>
  <cp:lastModifiedBy>Marlies</cp:lastModifiedBy>
  <cp:revision>3</cp:revision>
  <cp:lastPrinted>2012-09-02T08:53:00Z</cp:lastPrinted>
  <dcterms:created xsi:type="dcterms:W3CDTF">2012-09-02T09:18:00Z</dcterms:created>
  <dcterms:modified xsi:type="dcterms:W3CDTF">2014-10-07T07:45:00Z</dcterms:modified>
</cp:coreProperties>
</file>